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15E" w:rsidRDefault="0035315E" w:rsidP="0035315E"/>
    <w:p w:rsidR="0035315E" w:rsidRPr="00A9580C" w:rsidRDefault="0035315E" w:rsidP="0035315E">
      <w:pPr>
        <w:jc w:val="right"/>
        <w:rPr>
          <w:b/>
          <w:lang w:val="kk-KZ"/>
        </w:rPr>
      </w:pPr>
      <w:r w:rsidRPr="00A9580C">
        <w:rPr>
          <w:b/>
        </w:rPr>
        <w:t>Рамазанова С</w:t>
      </w:r>
      <w:r w:rsidRPr="00A9580C">
        <w:rPr>
          <w:b/>
          <w:lang w:val="kk-KZ"/>
        </w:rPr>
        <w:t>.А.</w:t>
      </w:r>
    </w:p>
    <w:p w:rsidR="0035315E" w:rsidRDefault="0035315E" w:rsidP="0035315E">
      <w:pPr>
        <w:jc w:val="center"/>
        <w:rPr>
          <w:b/>
          <w:lang w:val="kk-KZ"/>
        </w:rPr>
      </w:pPr>
    </w:p>
    <w:p w:rsidR="0035315E" w:rsidRPr="00A53FD0" w:rsidRDefault="0035315E" w:rsidP="0035315E">
      <w:pPr>
        <w:jc w:val="center"/>
        <w:rPr>
          <w:b/>
          <w:lang w:val="kk-KZ"/>
        </w:rPr>
      </w:pPr>
      <w:r w:rsidRPr="00A53FD0">
        <w:rPr>
          <w:b/>
          <w:lang w:val="kk-KZ"/>
        </w:rPr>
        <w:t>П</w:t>
      </w:r>
      <w:r>
        <w:rPr>
          <w:b/>
          <w:lang w:val="kk-KZ"/>
        </w:rPr>
        <w:t>әнді қамтамасыз етудің оқу</w:t>
      </w:r>
      <w:r w:rsidRPr="00A53FD0">
        <w:rPr>
          <w:b/>
          <w:lang w:val="kk-KZ"/>
        </w:rPr>
        <w:t>-</w:t>
      </w:r>
      <w:r>
        <w:rPr>
          <w:b/>
          <w:lang w:val="kk-KZ"/>
        </w:rPr>
        <w:t>әдістемелік картасы</w:t>
      </w:r>
    </w:p>
    <w:p w:rsidR="0035315E" w:rsidRDefault="0035315E" w:rsidP="0035315E">
      <w:pPr>
        <w:jc w:val="center"/>
        <w:rPr>
          <w:lang w:val="kk-KZ"/>
        </w:rPr>
      </w:pPr>
      <w:r w:rsidRPr="005D2B92">
        <w:rPr>
          <w:b/>
          <w:lang w:val="kk-KZ"/>
        </w:rPr>
        <w:t xml:space="preserve"> </w:t>
      </w:r>
      <w:r w:rsidRPr="005D2B92">
        <w:rPr>
          <w:lang w:val="kk-KZ"/>
        </w:rPr>
        <w:t xml:space="preserve">                                            </w:t>
      </w:r>
    </w:p>
    <w:tbl>
      <w:tblPr>
        <w:tblW w:w="10316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101"/>
        <w:gridCol w:w="2597"/>
        <w:gridCol w:w="522"/>
        <w:gridCol w:w="850"/>
        <w:gridCol w:w="548"/>
        <w:gridCol w:w="586"/>
        <w:gridCol w:w="709"/>
        <w:gridCol w:w="625"/>
        <w:gridCol w:w="600"/>
        <w:gridCol w:w="720"/>
      </w:tblGrid>
      <w:tr w:rsidR="0035315E" w:rsidRPr="002764B2" w:rsidTr="006444C3">
        <w:tc>
          <w:tcPr>
            <w:tcW w:w="458" w:type="dxa"/>
            <w:vMerge w:val="restart"/>
          </w:tcPr>
          <w:p w:rsidR="0035315E" w:rsidRPr="002764B2" w:rsidRDefault="0035315E" w:rsidP="006444C3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№</w:t>
            </w:r>
          </w:p>
        </w:tc>
        <w:tc>
          <w:tcPr>
            <w:tcW w:w="2101" w:type="dxa"/>
            <w:vMerge w:val="restart"/>
          </w:tcPr>
          <w:p w:rsidR="0035315E" w:rsidRPr="00A53FD0" w:rsidRDefault="0035315E" w:rsidP="006444C3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Пән аты </w:t>
            </w:r>
          </w:p>
        </w:tc>
        <w:tc>
          <w:tcPr>
            <w:tcW w:w="2597" w:type="dxa"/>
            <w:vMerge w:val="restart"/>
          </w:tcPr>
          <w:p w:rsidR="0035315E" w:rsidRPr="002764B2" w:rsidRDefault="0035315E" w:rsidP="006444C3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Оқулық аты мен авторы</w:t>
            </w:r>
          </w:p>
        </w:tc>
        <w:tc>
          <w:tcPr>
            <w:tcW w:w="2506" w:type="dxa"/>
            <w:gridSpan w:val="4"/>
          </w:tcPr>
          <w:p w:rsidR="0035315E" w:rsidRPr="002764B2" w:rsidRDefault="0035315E" w:rsidP="006444C3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</w:t>
            </w:r>
            <w:r w:rsidRPr="00A53FD0">
              <w:rPr>
                <w:b/>
                <w:lang w:val="kk-KZ"/>
              </w:rPr>
              <w:t>л-Фараби</w:t>
            </w:r>
            <w:r>
              <w:rPr>
                <w:b/>
                <w:lang w:val="kk-KZ"/>
              </w:rPr>
              <w:t xml:space="preserve"> атындағы Қ</w:t>
            </w:r>
            <w:r w:rsidRPr="00A53FD0">
              <w:rPr>
                <w:b/>
                <w:lang w:val="kk-KZ"/>
              </w:rPr>
              <w:t>аз</w:t>
            </w:r>
            <w:r>
              <w:rPr>
                <w:b/>
                <w:lang w:val="kk-KZ"/>
              </w:rPr>
              <w:t>Ұ</w:t>
            </w:r>
            <w:r w:rsidRPr="00A53FD0">
              <w:rPr>
                <w:b/>
                <w:lang w:val="kk-KZ"/>
              </w:rPr>
              <w:t xml:space="preserve">У </w:t>
            </w:r>
            <w:r>
              <w:rPr>
                <w:b/>
                <w:lang w:val="kk-KZ"/>
              </w:rPr>
              <w:t>кітапханадағы саны</w:t>
            </w:r>
          </w:p>
        </w:tc>
        <w:tc>
          <w:tcPr>
            <w:tcW w:w="2654" w:type="dxa"/>
            <w:gridSpan w:val="4"/>
          </w:tcPr>
          <w:p w:rsidR="0035315E" w:rsidRPr="002764B2" w:rsidRDefault="0035315E" w:rsidP="006444C3">
            <w:pPr>
              <w:jc w:val="center"/>
              <w:rPr>
                <w:lang w:val="kk-KZ"/>
              </w:rPr>
            </w:pPr>
            <w:r w:rsidRPr="002764B2">
              <w:rPr>
                <w:b/>
                <w:lang w:val="kk-KZ"/>
              </w:rPr>
              <w:t>2000</w:t>
            </w:r>
            <w:r>
              <w:rPr>
                <w:b/>
                <w:lang w:val="kk-KZ"/>
              </w:rPr>
              <w:t xml:space="preserve"> жылдан кейінгі саны </w:t>
            </w:r>
          </w:p>
        </w:tc>
      </w:tr>
      <w:tr w:rsidR="0035315E" w:rsidRPr="002764B2" w:rsidTr="006444C3">
        <w:tc>
          <w:tcPr>
            <w:tcW w:w="458" w:type="dxa"/>
            <w:vMerge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  <w:vMerge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  <w:vMerge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72" w:type="dxa"/>
            <w:gridSpan w:val="2"/>
          </w:tcPr>
          <w:p w:rsidR="0035315E" w:rsidRPr="00A53FD0" w:rsidRDefault="0035315E" w:rsidP="006444C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Негізгі </w:t>
            </w:r>
          </w:p>
        </w:tc>
        <w:tc>
          <w:tcPr>
            <w:tcW w:w="1134" w:type="dxa"/>
            <w:gridSpan w:val="2"/>
          </w:tcPr>
          <w:p w:rsidR="0035315E" w:rsidRPr="00A53FD0" w:rsidRDefault="0035315E" w:rsidP="006444C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Қосымша </w:t>
            </w:r>
          </w:p>
        </w:tc>
        <w:tc>
          <w:tcPr>
            <w:tcW w:w="1334" w:type="dxa"/>
            <w:gridSpan w:val="2"/>
          </w:tcPr>
          <w:p w:rsidR="0035315E" w:rsidRPr="00A53FD0" w:rsidRDefault="0035315E" w:rsidP="006444C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Негізгі </w:t>
            </w:r>
          </w:p>
        </w:tc>
        <w:tc>
          <w:tcPr>
            <w:tcW w:w="1320" w:type="dxa"/>
            <w:gridSpan w:val="2"/>
          </w:tcPr>
          <w:p w:rsidR="0035315E" w:rsidRPr="00A53FD0" w:rsidRDefault="0035315E" w:rsidP="006444C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Қосымша </w:t>
            </w:r>
          </w:p>
        </w:tc>
      </w:tr>
      <w:tr w:rsidR="0035315E" w:rsidRPr="002764B2" w:rsidTr="006444C3">
        <w:tc>
          <w:tcPr>
            <w:tcW w:w="458" w:type="dxa"/>
            <w:vMerge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  <w:vMerge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  <w:vMerge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22" w:type="dxa"/>
          </w:tcPr>
          <w:p w:rsidR="0035315E" w:rsidRPr="002764B2" w:rsidRDefault="0035315E" w:rsidP="006444C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850" w:type="dxa"/>
          </w:tcPr>
          <w:p w:rsidR="0035315E" w:rsidRPr="002764B2" w:rsidRDefault="0035315E" w:rsidP="006444C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548" w:type="dxa"/>
          </w:tcPr>
          <w:p w:rsidR="0035315E" w:rsidRPr="002764B2" w:rsidRDefault="0035315E" w:rsidP="006444C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86" w:type="dxa"/>
          </w:tcPr>
          <w:p w:rsidR="0035315E" w:rsidRPr="002764B2" w:rsidRDefault="0035315E" w:rsidP="006444C3">
            <w:pPr>
              <w:ind w:left="-108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709" w:type="dxa"/>
          </w:tcPr>
          <w:p w:rsidR="0035315E" w:rsidRPr="002764B2" w:rsidRDefault="0035315E" w:rsidP="006444C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625" w:type="dxa"/>
          </w:tcPr>
          <w:p w:rsidR="0035315E" w:rsidRPr="002764B2" w:rsidRDefault="0035315E" w:rsidP="006444C3">
            <w:pPr>
              <w:ind w:left="-83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600" w:type="dxa"/>
          </w:tcPr>
          <w:p w:rsidR="0035315E" w:rsidRPr="002764B2" w:rsidRDefault="0035315E" w:rsidP="006444C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720" w:type="dxa"/>
          </w:tcPr>
          <w:p w:rsidR="0035315E" w:rsidRPr="002764B2" w:rsidRDefault="0035315E" w:rsidP="006444C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</w:t>
            </w:r>
          </w:p>
        </w:tc>
      </w:tr>
      <w:tr w:rsidR="0035315E" w:rsidRPr="002764B2" w:rsidTr="006444C3">
        <w:tc>
          <w:tcPr>
            <w:tcW w:w="458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</w:tcPr>
          <w:p w:rsidR="0035315E" w:rsidRPr="00CC4A40" w:rsidRDefault="0035315E" w:rsidP="006444C3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bookmarkStart w:id="0" w:name="_GoBack"/>
            <w:r>
              <w:rPr>
                <w:lang w:val="kk-KZ"/>
              </w:rPr>
              <w:t>Әлеуметтік педагогиканың тарихы</w:t>
            </w:r>
            <w:bookmarkEnd w:id="0"/>
          </w:p>
        </w:tc>
        <w:tc>
          <w:tcPr>
            <w:tcW w:w="2597" w:type="dxa"/>
          </w:tcPr>
          <w:p w:rsidR="0035315E" w:rsidRPr="00486739" w:rsidRDefault="0035315E" w:rsidP="006444C3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486739">
              <w:rPr>
                <w:b/>
                <w:lang w:val="kk-KZ"/>
              </w:rPr>
              <w:t>1</w:t>
            </w:r>
            <w:r>
              <w:rPr>
                <w:lang w:val="kk-KZ"/>
              </w:rPr>
              <w:t>.</w:t>
            </w:r>
            <w:r w:rsidRPr="00486739">
              <w:rPr>
                <w:lang w:val="kk-KZ"/>
              </w:rPr>
              <w:t xml:space="preserve"> </w:t>
            </w:r>
            <w:r w:rsidRPr="00486739">
              <w:rPr>
                <w:rFonts w:eastAsia="Calibri"/>
                <w:sz w:val="22"/>
                <w:szCs w:val="22"/>
                <w:lang w:val="kk-KZ" w:eastAsia="en-US"/>
              </w:rPr>
              <w:t xml:space="preserve">Альчимбаева, А.Б. </w:t>
            </w:r>
          </w:p>
          <w:p w:rsidR="0035315E" w:rsidRPr="00486739" w:rsidRDefault="0035315E" w:rsidP="006444C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86739">
              <w:rPr>
                <w:rFonts w:eastAsia="Calibri"/>
                <w:sz w:val="22"/>
                <w:szCs w:val="22"/>
                <w:lang w:val="kk-KZ" w:eastAsia="en-US"/>
              </w:rPr>
              <w:t xml:space="preserve">Қазақстанда білім саласы қызметкерлерін әлеуметтік-педагогикалық ынталандырудың тарихы (1956-1991 ж.ж.) : пед. ғылымд. канд.... дис. автореф.: қорғалған 20.05.10 / Айгуль Бакытжановна Альчимбаева; [ғылыми жетекшісі К. Қ. Құнантаева].- </w:t>
            </w:r>
            <w:r w:rsidRPr="00486739">
              <w:rPr>
                <w:rFonts w:eastAsia="Calibri"/>
                <w:sz w:val="22"/>
                <w:szCs w:val="22"/>
                <w:lang w:eastAsia="en-US"/>
              </w:rPr>
              <w:t>Алматы.: [</w:t>
            </w:r>
            <w:proofErr w:type="gramStart"/>
            <w:r w:rsidRPr="00486739">
              <w:rPr>
                <w:rFonts w:eastAsia="Calibri"/>
                <w:sz w:val="22"/>
                <w:szCs w:val="22"/>
                <w:lang w:eastAsia="en-US"/>
              </w:rPr>
              <w:t>б. ж</w:t>
            </w:r>
            <w:proofErr w:type="gramEnd"/>
            <w:r w:rsidRPr="00486739">
              <w:rPr>
                <w:rFonts w:eastAsia="Calibri"/>
                <w:sz w:val="22"/>
                <w:szCs w:val="22"/>
                <w:lang w:eastAsia="en-US"/>
              </w:rPr>
              <w:t>.], 2010.- 24, [5] б.</w:t>
            </w:r>
          </w:p>
        </w:tc>
        <w:tc>
          <w:tcPr>
            <w:tcW w:w="522" w:type="dxa"/>
          </w:tcPr>
          <w:p w:rsidR="0035315E" w:rsidRPr="00A149FB" w:rsidRDefault="0035315E" w:rsidP="006444C3">
            <w:pPr>
              <w:jc w:val="center"/>
              <w:rPr>
                <w:sz w:val="20"/>
                <w:szCs w:val="20"/>
              </w:rPr>
            </w:pPr>
            <w:r w:rsidRPr="00A149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5315E" w:rsidRPr="00A149FB" w:rsidRDefault="0035315E" w:rsidP="006444C3">
            <w:pPr>
              <w:rPr>
                <w:sz w:val="20"/>
                <w:szCs w:val="20"/>
              </w:rPr>
            </w:pPr>
          </w:p>
          <w:p w:rsidR="0035315E" w:rsidRPr="00486739" w:rsidRDefault="0035315E" w:rsidP="006444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48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86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35315E" w:rsidRPr="00950773" w:rsidRDefault="0035315E" w:rsidP="006444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25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5315E" w:rsidRPr="002764B2" w:rsidTr="006444C3">
        <w:tc>
          <w:tcPr>
            <w:tcW w:w="458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</w:tcPr>
          <w:p w:rsidR="0035315E" w:rsidRDefault="0035315E" w:rsidP="006444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</w:tcPr>
          <w:p w:rsidR="0035315E" w:rsidRPr="00486739" w:rsidRDefault="0035315E" w:rsidP="006444C3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486739">
              <w:rPr>
                <w:b/>
                <w:lang w:val="kk-KZ"/>
              </w:rPr>
              <w:t>2.</w:t>
            </w:r>
            <w:r w:rsidRPr="00486739">
              <w:rPr>
                <w:lang w:val="kk-KZ"/>
              </w:rPr>
              <w:t xml:space="preserve"> </w:t>
            </w:r>
            <w:r w:rsidRPr="00486739">
              <w:rPr>
                <w:rFonts w:eastAsia="Calibri"/>
                <w:sz w:val="22"/>
                <w:szCs w:val="22"/>
                <w:lang w:val="kk-KZ" w:eastAsia="en-US"/>
              </w:rPr>
              <w:t xml:space="preserve">Қабекенов, Ғ.У. </w:t>
            </w:r>
          </w:p>
          <w:p w:rsidR="0035315E" w:rsidRPr="00486739" w:rsidRDefault="0035315E" w:rsidP="006444C3">
            <w:pPr>
              <w:spacing w:after="200"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86739">
              <w:rPr>
                <w:rFonts w:eastAsia="Calibri"/>
                <w:sz w:val="22"/>
                <w:szCs w:val="22"/>
                <w:lang w:val="kk-KZ" w:eastAsia="en-US"/>
              </w:rPr>
              <w:t xml:space="preserve">Әлеуметтік педагогика тарихы : (оқу құралы) / Ғабит Уапұлы Қабекенов, Бақыт Әзімханқызы Есенбаева.- </w:t>
            </w:r>
            <w:r w:rsidRPr="00486739">
              <w:rPr>
                <w:rFonts w:eastAsia="Calibri"/>
                <w:sz w:val="22"/>
                <w:szCs w:val="22"/>
                <w:lang w:eastAsia="en-US"/>
              </w:rPr>
              <w:t xml:space="preserve">2-ші бас.- Алматы: </w:t>
            </w:r>
            <w:proofErr w:type="spellStart"/>
            <w:r w:rsidRPr="00486739">
              <w:rPr>
                <w:rFonts w:eastAsia="Calibri"/>
                <w:sz w:val="22"/>
                <w:szCs w:val="22"/>
                <w:lang w:eastAsia="en-US"/>
              </w:rPr>
              <w:t>Қарасай</w:t>
            </w:r>
            <w:proofErr w:type="spellEnd"/>
            <w:r w:rsidRPr="00486739">
              <w:rPr>
                <w:rFonts w:eastAsia="Calibri"/>
                <w:sz w:val="22"/>
                <w:szCs w:val="22"/>
                <w:lang w:eastAsia="en-US"/>
              </w:rPr>
              <w:t>, 2011.- 228, [2] с.</w:t>
            </w:r>
          </w:p>
        </w:tc>
        <w:tc>
          <w:tcPr>
            <w:tcW w:w="522" w:type="dxa"/>
          </w:tcPr>
          <w:p w:rsidR="0035315E" w:rsidRPr="003C04E6" w:rsidRDefault="0035315E" w:rsidP="006444C3">
            <w:pPr>
              <w:tabs>
                <w:tab w:val="num" w:pos="540"/>
              </w:tabs>
              <w:ind w:left="34"/>
              <w:jc w:val="both"/>
            </w:pPr>
            <w:r w:rsidRPr="003C04E6">
              <w:t xml:space="preserve"> </w:t>
            </w:r>
            <w:r w:rsidRPr="00751344">
              <w:t xml:space="preserve"> </w:t>
            </w:r>
          </w:p>
          <w:p w:rsidR="0035315E" w:rsidRPr="00941593" w:rsidRDefault="0035315E" w:rsidP="006444C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35315E" w:rsidRPr="00751344" w:rsidRDefault="0035315E" w:rsidP="006444C3">
            <w:pPr>
              <w:tabs>
                <w:tab w:val="num" w:pos="540"/>
              </w:tabs>
              <w:ind w:left="34"/>
              <w:jc w:val="both"/>
            </w:pPr>
            <w:r w:rsidRPr="00751344">
              <w:t xml:space="preserve"> </w:t>
            </w:r>
            <w:r w:rsidRPr="003C04E6">
              <w:t xml:space="preserve"> </w:t>
            </w:r>
            <w:r w:rsidRPr="00751344">
              <w:t xml:space="preserve"> </w:t>
            </w:r>
          </w:p>
          <w:p w:rsidR="0035315E" w:rsidRPr="00486739" w:rsidRDefault="0035315E" w:rsidP="006444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35315E" w:rsidRPr="00941593" w:rsidRDefault="0035315E" w:rsidP="006444C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6" w:type="dxa"/>
          </w:tcPr>
          <w:p w:rsidR="0035315E" w:rsidRPr="00941593" w:rsidRDefault="0035315E" w:rsidP="006444C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35315E" w:rsidRPr="00FB5DEB" w:rsidRDefault="0035315E" w:rsidP="006444C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70</w:t>
            </w:r>
          </w:p>
        </w:tc>
        <w:tc>
          <w:tcPr>
            <w:tcW w:w="625" w:type="dxa"/>
          </w:tcPr>
          <w:p w:rsidR="0035315E" w:rsidRPr="00FB5DEB" w:rsidRDefault="0035315E" w:rsidP="006444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00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5315E" w:rsidRPr="002764B2" w:rsidTr="006444C3">
        <w:tc>
          <w:tcPr>
            <w:tcW w:w="458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</w:tcPr>
          <w:p w:rsidR="0035315E" w:rsidRPr="00486739" w:rsidRDefault="0035315E" w:rsidP="006444C3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A15F8F">
              <w:rPr>
                <w:b/>
                <w:lang w:val="kk-KZ"/>
              </w:rPr>
              <w:t>3.</w:t>
            </w:r>
            <w:r w:rsidRPr="00486739">
              <w:rPr>
                <w:lang w:val="kk-KZ"/>
              </w:rPr>
              <w:t xml:space="preserve"> </w:t>
            </w:r>
            <w:r w:rsidRPr="00486739">
              <w:rPr>
                <w:rFonts w:eastAsia="Calibri"/>
                <w:sz w:val="22"/>
                <w:szCs w:val="22"/>
                <w:lang w:val="kk-KZ" w:eastAsia="en-US"/>
              </w:rPr>
              <w:t xml:space="preserve">Баймұқанова, М.Т. </w:t>
            </w:r>
          </w:p>
          <w:p w:rsidR="0035315E" w:rsidRPr="00486739" w:rsidRDefault="0035315E" w:rsidP="006444C3">
            <w:pPr>
              <w:spacing w:after="200" w:line="276" w:lineRule="auto"/>
            </w:pPr>
            <w:r w:rsidRPr="00486739">
              <w:rPr>
                <w:rFonts w:eastAsia="Calibri"/>
                <w:sz w:val="22"/>
                <w:szCs w:val="22"/>
                <w:lang w:val="kk-KZ" w:eastAsia="en-US"/>
              </w:rPr>
              <w:t xml:space="preserve">Отбасымен әлеуметтік-педагогикалық жұмыс : [оқу құралы] / Маржангүл Тоқтарқызы Баймұқанова; М. Т. Баймұқанова; ҚР білім және ғылым м-гі, Е. А. Бөкетов атын. </w:t>
            </w:r>
            <w:proofErr w:type="spellStart"/>
            <w:r w:rsidRPr="00486739">
              <w:rPr>
                <w:rFonts w:eastAsia="Calibri"/>
                <w:sz w:val="22"/>
                <w:szCs w:val="22"/>
                <w:lang w:eastAsia="en-US"/>
              </w:rPr>
              <w:t>Қарағанды</w:t>
            </w:r>
            <w:proofErr w:type="spellEnd"/>
            <w:r w:rsidRPr="0048673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6739">
              <w:rPr>
                <w:rFonts w:eastAsia="Calibri"/>
                <w:sz w:val="22"/>
                <w:szCs w:val="22"/>
                <w:lang w:eastAsia="en-US"/>
              </w:rPr>
              <w:t>мем</w:t>
            </w:r>
            <w:proofErr w:type="spellEnd"/>
            <w:r w:rsidRPr="00486739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486739">
              <w:rPr>
                <w:rFonts w:eastAsia="Calibri"/>
                <w:sz w:val="22"/>
                <w:szCs w:val="22"/>
                <w:lang w:eastAsia="en-US"/>
              </w:rPr>
              <w:t>ун-ті</w:t>
            </w:r>
            <w:proofErr w:type="spellEnd"/>
            <w:r w:rsidRPr="00486739">
              <w:rPr>
                <w:rFonts w:eastAsia="Calibri"/>
                <w:sz w:val="22"/>
                <w:szCs w:val="22"/>
                <w:lang w:eastAsia="en-US"/>
              </w:rPr>
              <w:t xml:space="preserve">.- Астана: </w:t>
            </w:r>
            <w:proofErr w:type="spellStart"/>
            <w:r w:rsidRPr="00486739">
              <w:rPr>
                <w:rFonts w:eastAsia="Calibri"/>
                <w:sz w:val="22"/>
                <w:szCs w:val="22"/>
                <w:lang w:eastAsia="en-US"/>
              </w:rPr>
              <w:t>Парасат</w:t>
            </w:r>
            <w:proofErr w:type="spellEnd"/>
            <w:r w:rsidRPr="0048673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6739">
              <w:rPr>
                <w:rFonts w:eastAsia="Calibri"/>
                <w:sz w:val="22"/>
                <w:szCs w:val="22"/>
                <w:lang w:eastAsia="en-US"/>
              </w:rPr>
              <w:t>Әлемі</w:t>
            </w:r>
            <w:proofErr w:type="spellEnd"/>
            <w:r w:rsidRPr="00486739">
              <w:rPr>
                <w:rFonts w:eastAsia="Calibri"/>
                <w:sz w:val="22"/>
                <w:szCs w:val="22"/>
                <w:lang w:eastAsia="en-US"/>
              </w:rPr>
              <w:t xml:space="preserve">, 2005.- 179, [1] б. </w:t>
            </w:r>
          </w:p>
        </w:tc>
        <w:tc>
          <w:tcPr>
            <w:tcW w:w="522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35315E" w:rsidRPr="00486739" w:rsidRDefault="0035315E" w:rsidP="006444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8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86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35315E" w:rsidRPr="00950773" w:rsidRDefault="0035315E" w:rsidP="006444C3">
            <w:pPr>
              <w:jc w:val="center"/>
              <w:rPr>
                <w:sz w:val="20"/>
                <w:szCs w:val="20"/>
                <w:lang w:val="en-US"/>
              </w:rPr>
            </w:pPr>
            <w:r>
              <w:t>30</w:t>
            </w:r>
          </w:p>
        </w:tc>
        <w:tc>
          <w:tcPr>
            <w:tcW w:w="625" w:type="dxa"/>
          </w:tcPr>
          <w:p w:rsidR="0035315E" w:rsidRPr="00CC4A40" w:rsidRDefault="0035315E" w:rsidP="006444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00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5315E" w:rsidRPr="002764B2" w:rsidTr="006444C3">
        <w:tc>
          <w:tcPr>
            <w:tcW w:w="458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</w:tcPr>
          <w:p w:rsidR="0035315E" w:rsidRPr="00AA29EF" w:rsidRDefault="0035315E" w:rsidP="006444C3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AA29EF">
              <w:rPr>
                <w:b/>
                <w:lang w:val="kk-KZ"/>
              </w:rPr>
              <w:t>4</w:t>
            </w:r>
            <w:r w:rsidRPr="00AA29EF">
              <w:rPr>
                <w:lang w:val="kk-KZ"/>
              </w:rPr>
              <w:t>.</w:t>
            </w:r>
            <w:r w:rsidRPr="00AA29EF">
              <w:rPr>
                <w:rFonts w:eastAsia="Calibri"/>
                <w:sz w:val="22"/>
                <w:szCs w:val="22"/>
                <w:lang w:val="kk-KZ" w:eastAsia="en-US"/>
              </w:rPr>
              <w:t xml:space="preserve"> Қасымова, Р.С. </w:t>
            </w:r>
          </w:p>
          <w:p w:rsidR="0035315E" w:rsidRPr="00E226AE" w:rsidRDefault="0035315E" w:rsidP="006444C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A29EF">
              <w:rPr>
                <w:rFonts w:eastAsia="Calibri"/>
                <w:sz w:val="22"/>
                <w:szCs w:val="22"/>
                <w:lang w:val="kk-KZ" w:eastAsia="en-US"/>
              </w:rPr>
              <w:lastRenderedPageBreak/>
              <w:t xml:space="preserve">Жоғары оқу орнында оралман студенттерді әлеуметтік бейімдеу / Роза Садыққызы Қасымова; Р. С. Қасымова; әл-Фараби атын. </w:t>
            </w:r>
            <w:proofErr w:type="spellStart"/>
            <w:r w:rsidRPr="00E226AE">
              <w:rPr>
                <w:rFonts w:eastAsia="Calibri"/>
                <w:sz w:val="22"/>
                <w:szCs w:val="22"/>
                <w:lang w:eastAsia="en-US"/>
              </w:rPr>
              <w:t>ҚазҰУ</w:t>
            </w:r>
            <w:proofErr w:type="spellEnd"/>
            <w:r w:rsidRPr="00E226AE">
              <w:rPr>
                <w:rFonts w:eastAsia="Calibri"/>
                <w:sz w:val="22"/>
                <w:szCs w:val="22"/>
                <w:lang w:eastAsia="en-US"/>
              </w:rPr>
              <w:t xml:space="preserve">.- Алматы: </w:t>
            </w:r>
            <w:proofErr w:type="spellStart"/>
            <w:r w:rsidRPr="00E226AE">
              <w:rPr>
                <w:rFonts w:eastAsia="Calibri"/>
                <w:sz w:val="22"/>
                <w:szCs w:val="22"/>
                <w:lang w:eastAsia="en-US"/>
              </w:rPr>
              <w:t>Қазақ</w:t>
            </w:r>
            <w:proofErr w:type="spellEnd"/>
            <w:r w:rsidRPr="00E226A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6AE">
              <w:rPr>
                <w:rFonts w:eastAsia="Calibri"/>
                <w:sz w:val="22"/>
                <w:szCs w:val="22"/>
                <w:lang w:eastAsia="en-US"/>
              </w:rPr>
              <w:t>ун-ті</w:t>
            </w:r>
            <w:proofErr w:type="spellEnd"/>
            <w:r w:rsidRPr="00E226AE">
              <w:rPr>
                <w:rFonts w:eastAsia="Calibri"/>
                <w:sz w:val="22"/>
                <w:szCs w:val="22"/>
                <w:lang w:eastAsia="en-US"/>
              </w:rPr>
              <w:t>, 2005.- 33, [3] б.</w:t>
            </w:r>
          </w:p>
        </w:tc>
        <w:tc>
          <w:tcPr>
            <w:tcW w:w="522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35315E" w:rsidRPr="00751344" w:rsidRDefault="0035315E" w:rsidP="00644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86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35315E" w:rsidRPr="00950773" w:rsidRDefault="0035315E" w:rsidP="006444C3">
            <w:pPr>
              <w:jc w:val="center"/>
              <w:rPr>
                <w:lang w:val="en-US"/>
              </w:rPr>
            </w:pPr>
            <w:r>
              <w:t>50</w:t>
            </w:r>
          </w:p>
        </w:tc>
        <w:tc>
          <w:tcPr>
            <w:tcW w:w="625" w:type="dxa"/>
          </w:tcPr>
          <w:p w:rsidR="0035315E" w:rsidRPr="00751344" w:rsidRDefault="0035315E" w:rsidP="006444C3">
            <w:pPr>
              <w:jc w:val="center"/>
            </w:pPr>
          </w:p>
        </w:tc>
        <w:tc>
          <w:tcPr>
            <w:tcW w:w="600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5315E" w:rsidRPr="002764B2" w:rsidTr="006444C3">
        <w:tc>
          <w:tcPr>
            <w:tcW w:w="458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</w:tcPr>
          <w:p w:rsidR="0035315E" w:rsidRPr="0002568E" w:rsidRDefault="0035315E" w:rsidP="006444C3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02568E">
              <w:rPr>
                <w:b/>
                <w:lang w:val="kk-KZ"/>
              </w:rPr>
              <w:t>5.</w:t>
            </w:r>
            <w:r w:rsidRPr="00AA29EF">
              <w:rPr>
                <w:rFonts w:eastAsia="Calibri"/>
                <w:sz w:val="22"/>
                <w:szCs w:val="22"/>
                <w:lang w:val="kk-KZ" w:eastAsia="en-US"/>
              </w:rPr>
              <w:t xml:space="preserve"> </w:t>
            </w:r>
            <w:r w:rsidRPr="0002568E">
              <w:rPr>
                <w:rFonts w:eastAsia="Calibri"/>
                <w:sz w:val="22"/>
                <w:szCs w:val="22"/>
                <w:lang w:val="kk-KZ" w:eastAsia="en-US"/>
              </w:rPr>
              <w:t xml:space="preserve">Байгожина, Ж.М. </w:t>
            </w:r>
          </w:p>
          <w:p w:rsidR="0035315E" w:rsidRPr="0002568E" w:rsidRDefault="0035315E" w:rsidP="006444C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2568E">
              <w:rPr>
                <w:rFonts w:eastAsia="Calibri"/>
                <w:sz w:val="22"/>
                <w:szCs w:val="22"/>
                <w:lang w:val="kk-KZ" w:eastAsia="en-US"/>
              </w:rPr>
              <w:t xml:space="preserve">Германиядағы әлеуметтік педагогтарды дайындаудың ерекшеліктері : Пед. ғылымд. канд. ғылыми дәрежесін алу үшін дайынд. дис. автореф. / Жанар Манатбековна Байгожина; Ғылыми жетекші А. Г. Қазмағамбетов; Абай атын. ұлттық пед. ун-ті.- </w:t>
            </w:r>
            <w:r w:rsidRPr="0002568E">
              <w:rPr>
                <w:rFonts w:eastAsia="Calibri"/>
                <w:sz w:val="22"/>
                <w:szCs w:val="22"/>
                <w:lang w:eastAsia="en-US"/>
              </w:rPr>
              <w:t xml:space="preserve">Алматы: [Б. ж.], 2004.- 27, [5] б. </w:t>
            </w:r>
          </w:p>
        </w:tc>
        <w:tc>
          <w:tcPr>
            <w:tcW w:w="522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35315E" w:rsidRPr="0002568E" w:rsidRDefault="0035315E" w:rsidP="00644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86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35315E" w:rsidRPr="00950773" w:rsidRDefault="0035315E" w:rsidP="006444C3">
            <w:pPr>
              <w:jc w:val="center"/>
              <w:rPr>
                <w:lang w:val="en-US"/>
              </w:rPr>
            </w:pPr>
            <w:r>
              <w:t>10</w:t>
            </w:r>
          </w:p>
        </w:tc>
        <w:tc>
          <w:tcPr>
            <w:tcW w:w="625" w:type="dxa"/>
          </w:tcPr>
          <w:p w:rsidR="0035315E" w:rsidRPr="00A15F8F" w:rsidRDefault="0035315E" w:rsidP="006444C3">
            <w:pPr>
              <w:jc w:val="center"/>
            </w:pPr>
          </w:p>
        </w:tc>
        <w:tc>
          <w:tcPr>
            <w:tcW w:w="600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5315E" w:rsidRPr="002764B2" w:rsidTr="006444C3">
        <w:tc>
          <w:tcPr>
            <w:tcW w:w="458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</w:tcPr>
          <w:p w:rsidR="0035315E" w:rsidRPr="0002568E" w:rsidRDefault="0035315E" w:rsidP="006444C3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b/>
                <w:lang w:val="kk-KZ"/>
              </w:rPr>
              <w:t>6.</w:t>
            </w:r>
            <w:r w:rsidRPr="00AA29EF">
              <w:rPr>
                <w:rFonts w:eastAsia="Calibri"/>
                <w:sz w:val="22"/>
                <w:szCs w:val="22"/>
                <w:lang w:val="kk-KZ" w:eastAsia="en-US"/>
              </w:rPr>
              <w:t xml:space="preserve"> </w:t>
            </w:r>
            <w:r w:rsidRPr="0002568E">
              <w:rPr>
                <w:rFonts w:eastAsia="Calibri"/>
                <w:sz w:val="22"/>
                <w:szCs w:val="22"/>
                <w:lang w:val="kk-KZ" w:eastAsia="en-US"/>
              </w:rPr>
              <w:t xml:space="preserve">Байгожина, Ж.М. </w:t>
            </w:r>
          </w:p>
          <w:p w:rsidR="0035315E" w:rsidRPr="0002568E" w:rsidRDefault="0035315E" w:rsidP="006444C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2568E">
              <w:rPr>
                <w:rFonts w:eastAsia="Calibri"/>
                <w:sz w:val="22"/>
                <w:szCs w:val="22"/>
                <w:lang w:val="kk-KZ" w:eastAsia="en-US"/>
              </w:rPr>
              <w:t xml:space="preserve">Германиядағы әлеуметтік педагогтарды дайындаудың ерекшеліктері : Пед. ғылымд. канд. ғылыми дәрежесін алу үшін дайынд. дис. автореф. / Жанар Манатбековна Байгожина; Ғылыми жетекші А. Г. Қазмағамбетов; Абай атын. ұлттық пед. ун-ті.- </w:t>
            </w:r>
            <w:r w:rsidRPr="0002568E">
              <w:rPr>
                <w:rFonts w:eastAsia="Calibri"/>
                <w:sz w:val="22"/>
                <w:szCs w:val="22"/>
                <w:lang w:eastAsia="en-US"/>
              </w:rPr>
              <w:t xml:space="preserve">Алматы: [Б. ж.], 2004.- 27, [5] б. </w:t>
            </w:r>
          </w:p>
        </w:tc>
        <w:tc>
          <w:tcPr>
            <w:tcW w:w="522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35315E" w:rsidRPr="0002568E" w:rsidRDefault="0035315E" w:rsidP="00644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86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35315E" w:rsidRPr="00950773" w:rsidRDefault="0035315E" w:rsidP="006444C3">
            <w:pPr>
              <w:jc w:val="center"/>
              <w:rPr>
                <w:lang w:val="en-US"/>
              </w:rPr>
            </w:pPr>
            <w:r>
              <w:t>10</w:t>
            </w:r>
          </w:p>
        </w:tc>
        <w:tc>
          <w:tcPr>
            <w:tcW w:w="625" w:type="dxa"/>
          </w:tcPr>
          <w:p w:rsidR="0035315E" w:rsidRPr="00A15F8F" w:rsidRDefault="0035315E" w:rsidP="006444C3">
            <w:pPr>
              <w:jc w:val="center"/>
            </w:pPr>
          </w:p>
        </w:tc>
        <w:tc>
          <w:tcPr>
            <w:tcW w:w="600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5315E" w:rsidRPr="002764B2" w:rsidTr="006444C3">
        <w:tc>
          <w:tcPr>
            <w:tcW w:w="458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</w:tcPr>
          <w:p w:rsidR="0035315E" w:rsidRPr="00AA29EF" w:rsidRDefault="0035315E" w:rsidP="006444C3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b/>
                <w:lang w:val="kk-KZ"/>
              </w:rPr>
              <w:t>7.</w:t>
            </w:r>
            <w:r w:rsidRPr="00AA29EF">
              <w:rPr>
                <w:rFonts w:eastAsia="Calibri"/>
                <w:sz w:val="22"/>
                <w:szCs w:val="22"/>
                <w:lang w:val="kk-KZ" w:eastAsia="en-US"/>
              </w:rPr>
              <w:t xml:space="preserve"> Қалиева, С.Н. </w:t>
            </w:r>
          </w:p>
          <w:p w:rsidR="0035315E" w:rsidRPr="0002568E" w:rsidRDefault="0035315E" w:rsidP="006444C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A29EF">
              <w:rPr>
                <w:rFonts w:eastAsia="Calibri"/>
                <w:sz w:val="22"/>
                <w:szCs w:val="22"/>
                <w:lang w:val="kk-KZ" w:eastAsia="en-US"/>
              </w:rPr>
              <w:t xml:space="preserve">Қазіргі әлеуметтік-мәдени жағдайдағы жалпы білім беретін қазақ мектебін басқаруды жетілдіру : пед. ғылымд. канд.... дис. автореф.: қорғалған 30.11.08 / Сәндігүл </w:t>
            </w:r>
            <w:r w:rsidRPr="00AA29EF">
              <w:rPr>
                <w:rFonts w:eastAsia="Calibri"/>
                <w:sz w:val="22"/>
                <w:szCs w:val="22"/>
                <w:lang w:val="kk-KZ" w:eastAsia="en-US"/>
              </w:rPr>
              <w:lastRenderedPageBreak/>
              <w:t xml:space="preserve">Нұрғазықызы Қалиева; [ғылыми жетекшілер К. Ж. Қожахметова, Л. С. Сырымбетова].- </w:t>
            </w:r>
            <w:proofErr w:type="spellStart"/>
            <w:r w:rsidRPr="0002568E">
              <w:rPr>
                <w:rFonts w:eastAsia="Calibri"/>
                <w:sz w:val="22"/>
                <w:szCs w:val="22"/>
                <w:lang w:eastAsia="en-US"/>
              </w:rPr>
              <w:t>Қараға</w:t>
            </w:r>
            <w:r>
              <w:rPr>
                <w:rFonts w:eastAsia="Calibri"/>
                <w:sz w:val="22"/>
                <w:szCs w:val="22"/>
                <w:lang w:eastAsia="en-US"/>
              </w:rPr>
              <w:t>нды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: [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б. ж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.], 2008.- 25, [6] б</w:t>
            </w:r>
          </w:p>
        </w:tc>
        <w:tc>
          <w:tcPr>
            <w:tcW w:w="522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35315E" w:rsidRPr="0002568E" w:rsidRDefault="0035315E" w:rsidP="00644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86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35315E" w:rsidRPr="00950773" w:rsidRDefault="0035315E" w:rsidP="006444C3">
            <w:pPr>
              <w:jc w:val="center"/>
              <w:rPr>
                <w:lang w:val="en-US"/>
              </w:rPr>
            </w:pPr>
            <w:r>
              <w:t>12</w:t>
            </w:r>
          </w:p>
        </w:tc>
        <w:tc>
          <w:tcPr>
            <w:tcW w:w="625" w:type="dxa"/>
          </w:tcPr>
          <w:p w:rsidR="0035315E" w:rsidRPr="00A15F8F" w:rsidRDefault="0035315E" w:rsidP="006444C3">
            <w:pPr>
              <w:jc w:val="center"/>
            </w:pPr>
          </w:p>
        </w:tc>
        <w:tc>
          <w:tcPr>
            <w:tcW w:w="600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5315E" w:rsidRPr="002764B2" w:rsidTr="006444C3">
        <w:tc>
          <w:tcPr>
            <w:tcW w:w="458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</w:tcPr>
          <w:p w:rsidR="0035315E" w:rsidRPr="00334695" w:rsidRDefault="0035315E" w:rsidP="006444C3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b/>
                <w:lang w:val="kk-KZ"/>
              </w:rPr>
              <w:t>8.</w:t>
            </w:r>
            <w:r w:rsidRPr="00AA29EF">
              <w:rPr>
                <w:rFonts w:eastAsia="Calibri"/>
                <w:sz w:val="22"/>
                <w:szCs w:val="22"/>
                <w:lang w:val="kk-KZ" w:eastAsia="en-US"/>
              </w:rPr>
              <w:t xml:space="preserve"> </w:t>
            </w:r>
            <w:r w:rsidRPr="00334695">
              <w:rPr>
                <w:rFonts w:eastAsia="Calibri"/>
                <w:sz w:val="22"/>
                <w:szCs w:val="22"/>
                <w:lang w:val="kk-KZ" w:eastAsia="en-US"/>
              </w:rPr>
              <w:t xml:space="preserve">Әлқожаева, Н.С. </w:t>
            </w:r>
          </w:p>
          <w:p w:rsidR="0035315E" w:rsidRPr="00334695" w:rsidRDefault="0035315E" w:rsidP="006444C3">
            <w:pPr>
              <w:spacing w:after="200" w:line="276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334695">
              <w:rPr>
                <w:rFonts w:eastAsia="Calibri"/>
                <w:sz w:val="22"/>
                <w:szCs w:val="22"/>
                <w:lang w:val="kk-KZ" w:eastAsia="en-US"/>
              </w:rPr>
              <w:t xml:space="preserve">Әлеуметтік-педагогикалық практиканы ұйымдастыру жолдары : оқу-әдістемелік нұсқау / Нұрсұлу Сеиткерімқызы Әлқожаева, Ұлмекен Болатқызы Төлешова; әл-Фараби атын. ҚазҰУ.- Алматы: Қазақ ун-ті, 2009.- 22, [2] б. </w:t>
            </w:r>
          </w:p>
        </w:tc>
        <w:tc>
          <w:tcPr>
            <w:tcW w:w="522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35315E" w:rsidRPr="00334695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48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86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35315E" w:rsidRPr="00950773" w:rsidRDefault="0035315E" w:rsidP="006444C3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625" w:type="dxa"/>
          </w:tcPr>
          <w:p w:rsidR="0035315E" w:rsidRPr="00334695" w:rsidRDefault="0035315E" w:rsidP="006444C3">
            <w:pPr>
              <w:jc w:val="center"/>
              <w:rPr>
                <w:lang w:val="kk-KZ"/>
              </w:rPr>
            </w:pPr>
          </w:p>
        </w:tc>
        <w:tc>
          <w:tcPr>
            <w:tcW w:w="600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5315E" w:rsidRPr="002764B2" w:rsidTr="006444C3">
        <w:tc>
          <w:tcPr>
            <w:tcW w:w="458" w:type="dxa"/>
          </w:tcPr>
          <w:p w:rsidR="0035315E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</w:tcPr>
          <w:p w:rsidR="0035315E" w:rsidRPr="00334695" w:rsidRDefault="0035315E" w:rsidP="006444C3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b/>
                <w:lang w:val="kk-KZ"/>
              </w:rPr>
              <w:t>9.</w:t>
            </w:r>
            <w:r w:rsidRPr="00AA29EF">
              <w:rPr>
                <w:rFonts w:eastAsia="Calibri"/>
                <w:sz w:val="22"/>
                <w:szCs w:val="22"/>
                <w:lang w:val="kk-KZ" w:eastAsia="en-US"/>
              </w:rPr>
              <w:t xml:space="preserve"> </w:t>
            </w:r>
            <w:r w:rsidRPr="00334695">
              <w:rPr>
                <w:rFonts w:eastAsia="Calibri"/>
                <w:sz w:val="22"/>
                <w:szCs w:val="22"/>
                <w:lang w:val="kk-KZ" w:eastAsia="en-US"/>
              </w:rPr>
              <w:t xml:space="preserve">Альчимбаева, А.Б. </w:t>
            </w:r>
          </w:p>
          <w:p w:rsidR="0035315E" w:rsidRPr="00334695" w:rsidRDefault="0035315E" w:rsidP="006444C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34695">
              <w:rPr>
                <w:rFonts w:eastAsia="Calibri"/>
                <w:sz w:val="22"/>
                <w:szCs w:val="22"/>
                <w:lang w:val="kk-KZ" w:eastAsia="en-US"/>
              </w:rPr>
              <w:t xml:space="preserve">Қазақстанда білім саласы қызметкерлерін әлеуметтік-педагогикалық ынталандырудың тарихы (1956-1991 ж.ж.) : пед. ғылымд. канд.... дис. автореф.: қорғалған 20.05.10 / Айгуль Бакытжановна Альчимбаева; [ғылыми жетекшісі К. Қ. Құнантаева].- </w:t>
            </w:r>
            <w:r w:rsidRPr="00334695">
              <w:rPr>
                <w:rFonts w:eastAsia="Calibri"/>
                <w:sz w:val="22"/>
                <w:szCs w:val="22"/>
                <w:lang w:eastAsia="en-US"/>
              </w:rPr>
              <w:t>Алматы.: [</w:t>
            </w:r>
            <w:proofErr w:type="gramStart"/>
            <w:r w:rsidRPr="00334695">
              <w:rPr>
                <w:rFonts w:eastAsia="Calibri"/>
                <w:sz w:val="22"/>
                <w:szCs w:val="22"/>
                <w:lang w:eastAsia="en-US"/>
              </w:rPr>
              <w:t>б. ж</w:t>
            </w:r>
            <w:proofErr w:type="gramEnd"/>
            <w:r w:rsidRPr="00334695">
              <w:rPr>
                <w:rFonts w:eastAsia="Calibri"/>
                <w:sz w:val="22"/>
                <w:szCs w:val="22"/>
                <w:lang w:eastAsia="en-US"/>
              </w:rPr>
              <w:t xml:space="preserve">.], 2010.- 24, [5] б. </w:t>
            </w:r>
          </w:p>
        </w:tc>
        <w:tc>
          <w:tcPr>
            <w:tcW w:w="522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35315E" w:rsidRPr="00334695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48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86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35315E" w:rsidRPr="00950773" w:rsidRDefault="0035315E" w:rsidP="006444C3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625" w:type="dxa"/>
          </w:tcPr>
          <w:p w:rsidR="0035315E" w:rsidRPr="00334695" w:rsidRDefault="0035315E" w:rsidP="006444C3">
            <w:pPr>
              <w:jc w:val="center"/>
              <w:rPr>
                <w:lang w:val="kk-KZ"/>
              </w:rPr>
            </w:pPr>
          </w:p>
        </w:tc>
        <w:tc>
          <w:tcPr>
            <w:tcW w:w="600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5315E" w:rsidRPr="002764B2" w:rsidTr="006444C3">
        <w:tc>
          <w:tcPr>
            <w:tcW w:w="458" w:type="dxa"/>
          </w:tcPr>
          <w:p w:rsidR="0035315E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</w:tcPr>
          <w:p w:rsidR="0035315E" w:rsidRPr="00334695" w:rsidRDefault="0035315E" w:rsidP="006444C3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b/>
                <w:lang w:val="kk-KZ"/>
              </w:rPr>
              <w:t>10.</w:t>
            </w:r>
            <w:r w:rsidRPr="00AA29EF">
              <w:rPr>
                <w:rFonts w:eastAsia="Calibri"/>
                <w:sz w:val="22"/>
                <w:szCs w:val="22"/>
                <w:lang w:val="kk-KZ" w:eastAsia="en-US"/>
              </w:rPr>
              <w:t xml:space="preserve"> </w:t>
            </w:r>
            <w:r w:rsidRPr="00334695">
              <w:rPr>
                <w:rFonts w:eastAsia="Calibri"/>
                <w:sz w:val="22"/>
                <w:szCs w:val="22"/>
                <w:lang w:val="kk-KZ" w:eastAsia="en-US"/>
              </w:rPr>
              <w:t xml:space="preserve">Халитова, І. </w:t>
            </w:r>
          </w:p>
          <w:p w:rsidR="0035315E" w:rsidRPr="00334695" w:rsidRDefault="0035315E" w:rsidP="006444C3">
            <w:pPr>
              <w:spacing w:after="200" w:line="276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334695">
              <w:rPr>
                <w:rFonts w:eastAsia="Calibri"/>
                <w:sz w:val="22"/>
                <w:szCs w:val="22"/>
                <w:lang w:val="kk-KZ" w:eastAsia="en-US"/>
              </w:rPr>
              <w:t>Әлеуметтік педагогика : (оқу құралы) / Ісламия Халитова.- 2-бас.- Алматы: Білім, 2007.- 198, [2] б.</w:t>
            </w:r>
          </w:p>
        </w:tc>
        <w:tc>
          <w:tcPr>
            <w:tcW w:w="522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35315E" w:rsidRPr="00334695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48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86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35315E" w:rsidRPr="00950773" w:rsidRDefault="0035315E" w:rsidP="006444C3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625" w:type="dxa"/>
          </w:tcPr>
          <w:p w:rsidR="0035315E" w:rsidRPr="00334695" w:rsidRDefault="0035315E" w:rsidP="006444C3">
            <w:pPr>
              <w:jc w:val="center"/>
              <w:rPr>
                <w:lang w:val="kk-KZ"/>
              </w:rPr>
            </w:pPr>
          </w:p>
        </w:tc>
        <w:tc>
          <w:tcPr>
            <w:tcW w:w="600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5315E" w:rsidRPr="002764B2" w:rsidTr="006444C3">
        <w:tc>
          <w:tcPr>
            <w:tcW w:w="458" w:type="dxa"/>
          </w:tcPr>
          <w:p w:rsidR="0035315E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</w:tcPr>
          <w:p w:rsidR="0035315E" w:rsidRPr="00334695" w:rsidRDefault="0035315E" w:rsidP="006444C3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b/>
                <w:lang w:val="kk-KZ"/>
              </w:rPr>
              <w:t>11.</w:t>
            </w:r>
            <w:r w:rsidRPr="00AA29EF">
              <w:rPr>
                <w:rFonts w:eastAsia="Calibri"/>
                <w:sz w:val="22"/>
                <w:szCs w:val="22"/>
                <w:lang w:val="kk-KZ" w:eastAsia="en-US"/>
              </w:rPr>
              <w:t xml:space="preserve"> </w:t>
            </w:r>
            <w:r w:rsidRPr="00334695">
              <w:rPr>
                <w:rFonts w:eastAsia="Calibri"/>
                <w:sz w:val="22"/>
                <w:szCs w:val="22"/>
                <w:lang w:val="kk-KZ" w:eastAsia="en-US"/>
              </w:rPr>
              <w:t xml:space="preserve">Қабекенов, Ғ.У. </w:t>
            </w:r>
          </w:p>
          <w:p w:rsidR="0035315E" w:rsidRPr="00334695" w:rsidRDefault="0035315E" w:rsidP="006444C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34695">
              <w:rPr>
                <w:rFonts w:eastAsia="Calibri"/>
                <w:sz w:val="22"/>
                <w:szCs w:val="22"/>
                <w:lang w:val="kk-KZ" w:eastAsia="en-US"/>
              </w:rPr>
              <w:t xml:space="preserve">Әлеуметтік педагогика тарихы : (оқу құралы) / Ғабит Уапұлы Қабекенов, Бақыт Әзімханқызы Есенбаева.- </w:t>
            </w:r>
            <w:r w:rsidRPr="00334695">
              <w:rPr>
                <w:rFonts w:eastAsia="Calibri"/>
                <w:sz w:val="22"/>
                <w:szCs w:val="22"/>
                <w:lang w:eastAsia="en-US"/>
              </w:rPr>
              <w:t xml:space="preserve">2-ші бас.- Алматы: </w:t>
            </w:r>
            <w:proofErr w:type="spellStart"/>
            <w:r w:rsidRPr="00334695">
              <w:rPr>
                <w:rFonts w:eastAsia="Calibri"/>
                <w:sz w:val="22"/>
                <w:szCs w:val="22"/>
                <w:lang w:eastAsia="en-US"/>
              </w:rPr>
              <w:t>Қарасай</w:t>
            </w:r>
            <w:proofErr w:type="spellEnd"/>
            <w:r w:rsidRPr="00334695">
              <w:rPr>
                <w:rFonts w:eastAsia="Calibri"/>
                <w:sz w:val="22"/>
                <w:szCs w:val="22"/>
                <w:lang w:eastAsia="en-US"/>
              </w:rPr>
              <w:t xml:space="preserve">, 2011.- </w:t>
            </w:r>
            <w:r w:rsidRPr="0033469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228, [2] с. </w:t>
            </w:r>
          </w:p>
        </w:tc>
        <w:tc>
          <w:tcPr>
            <w:tcW w:w="522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35315E" w:rsidRPr="00334695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48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86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35315E" w:rsidRPr="00950773" w:rsidRDefault="0035315E" w:rsidP="006444C3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70</w:t>
            </w:r>
          </w:p>
        </w:tc>
        <w:tc>
          <w:tcPr>
            <w:tcW w:w="625" w:type="dxa"/>
          </w:tcPr>
          <w:p w:rsidR="0035315E" w:rsidRPr="00334695" w:rsidRDefault="0035315E" w:rsidP="006444C3">
            <w:pPr>
              <w:jc w:val="center"/>
              <w:rPr>
                <w:lang w:val="kk-KZ"/>
              </w:rPr>
            </w:pPr>
          </w:p>
        </w:tc>
        <w:tc>
          <w:tcPr>
            <w:tcW w:w="600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5315E" w:rsidRPr="002764B2" w:rsidTr="006444C3">
        <w:tc>
          <w:tcPr>
            <w:tcW w:w="458" w:type="dxa"/>
          </w:tcPr>
          <w:p w:rsidR="0035315E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</w:tcPr>
          <w:p w:rsidR="0035315E" w:rsidRPr="00334695" w:rsidRDefault="0035315E" w:rsidP="006444C3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b/>
                <w:lang w:val="kk-KZ"/>
              </w:rPr>
              <w:t>12.</w:t>
            </w:r>
            <w:r w:rsidRPr="00AA29EF">
              <w:rPr>
                <w:rFonts w:eastAsia="Calibri"/>
                <w:sz w:val="22"/>
                <w:szCs w:val="22"/>
                <w:lang w:val="kk-KZ" w:eastAsia="en-US"/>
              </w:rPr>
              <w:t xml:space="preserve"> </w:t>
            </w:r>
            <w:r w:rsidRPr="00334695">
              <w:rPr>
                <w:rFonts w:eastAsia="Calibri"/>
                <w:sz w:val="22"/>
                <w:szCs w:val="22"/>
                <w:lang w:val="kk-KZ" w:eastAsia="en-US"/>
              </w:rPr>
              <w:t xml:space="preserve">Айтбаева, А.Б. </w:t>
            </w:r>
          </w:p>
          <w:p w:rsidR="0035315E" w:rsidRPr="00334695" w:rsidRDefault="0035315E" w:rsidP="006444C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34695">
              <w:rPr>
                <w:rFonts w:eastAsia="Calibri"/>
                <w:sz w:val="22"/>
                <w:szCs w:val="22"/>
                <w:lang w:val="kk-KZ" w:eastAsia="en-US"/>
              </w:rPr>
              <w:t xml:space="preserve">Әлеуметтік педагогика негіздері : оқу құралы / Айгүлім Боранғалиқызы Айтбаева.- </w:t>
            </w:r>
            <w:r w:rsidRPr="00334695">
              <w:rPr>
                <w:rFonts w:eastAsia="Calibri"/>
                <w:sz w:val="22"/>
                <w:szCs w:val="22"/>
                <w:lang w:eastAsia="en-US"/>
              </w:rPr>
              <w:t xml:space="preserve">Алматы: </w:t>
            </w:r>
            <w:proofErr w:type="spellStart"/>
            <w:r w:rsidRPr="00334695">
              <w:rPr>
                <w:rFonts w:eastAsia="Calibri"/>
                <w:sz w:val="22"/>
                <w:szCs w:val="22"/>
                <w:lang w:eastAsia="en-US"/>
              </w:rPr>
              <w:t>Қазақ</w:t>
            </w:r>
            <w:proofErr w:type="spellEnd"/>
            <w:r w:rsidRPr="0033469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4695">
              <w:rPr>
                <w:rFonts w:eastAsia="Calibri"/>
                <w:sz w:val="22"/>
                <w:szCs w:val="22"/>
                <w:lang w:eastAsia="en-US"/>
              </w:rPr>
              <w:t>ун-ті</w:t>
            </w:r>
            <w:proofErr w:type="spellEnd"/>
            <w:r w:rsidRPr="00334695">
              <w:rPr>
                <w:rFonts w:eastAsia="Calibri"/>
                <w:sz w:val="22"/>
                <w:szCs w:val="22"/>
                <w:lang w:eastAsia="en-US"/>
              </w:rPr>
              <w:t xml:space="preserve">, 2011.- 164, [2] б. </w:t>
            </w:r>
          </w:p>
        </w:tc>
        <w:tc>
          <w:tcPr>
            <w:tcW w:w="522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35315E" w:rsidRPr="00334695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48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86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35315E" w:rsidRPr="00950773" w:rsidRDefault="0035315E" w:rsidP="006444C3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625" w:type="dxa"/>
          </w:tcPr>
          <w:p w:rsidR="0035315E" w:rsidRPr="00334695" w:rsidRDefault="0035315E" w:rsidP="006444C3">
            <w:pPr>
              <w:jc w:val="center"/>
              <w:rPr>
                <w:lang w:val="kk-KZ"/>
              </w:rPr>
            </w:pPr>
          </w:p>
        </w:tc>
        <w:tc>
          <w:tcPr>
            <w:tcW w:w="600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5315E" w:rsidRPr="002764B2" w:rsidTr="006444C3">
        <w:tc>
          <w:tcPr>
            <w:tcW w:w="458" w:type="dxa"/>
          </w:tcPr>
          <w:p w:rsidR="0035315E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</w:tcPr>
          <w:p w:rsidR="0035315E" w:rsidRPr="00334695" w:rsidRDefault="0035315E" w:rsidP="006444C3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b/>
                <w:lang w:val="kk-KZ"/>
              </w:rPr>
              <w:t>13.</w:t>
            </w:r>
            <w:r w:rsidRPr="00AA29EF">
              <w:rPr>
                <w:rFonts w:eastAsia="Calibri"/>
                <w:sz w:val="22"/>
                <w:szCs w:val="22"/>
                <w:lang w:val="kk-KZ" w:eastAsia="en-US"/>
              </w:rPr>
              <w:t xml:space="preserve"> </w:t>
            </w:r>
            <w:r w:rsidRPr="00334695">
              <w:rPr>
                <w:rFonts w:eastAsia="Calibri"/>
                <w:sz w:val="22"/>
                <w:szCs w:val="22"/>
                <w:lang w:val="kk-KZ" w:eastAsia="en-US"/>
              </w:rPr>
              <w:t xml:space="preserve">Әлқожаева, Н.С. </w:t>
            </w:r>
          </w:p>
          <w:p w:rsidR="0035315E" w:rsidRPr="00334695" w:rsidRDefault="0035315E" w:rsidP="006444C3">
            <w:pPr>
              <w:spacing w:after="200" w:line="276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334695">
              <w:rPr>
                <w:rFonts w:eastAsia="Calibri"/>
                <w:sz w:val="22"/>
                <w:szCs w:val="22"/>
                <w:lang w:val="kk-KZ" w:eastAsia="en-US"/>
              </w:rPr>
              <w:t xml:space="preserve">Әлеуметтік педагогика : оқу құралы / Нұрсұлу Сеиткерімқызы Әлқожаева; әл-Фараби атын. ҚазҰУ.- Алматы: Қазақ ун-ті, 2011.- 139, [1] б. </w:t>
            </w:r>
          </w:p>
        </w:tc>
        <w:tc>
          <w:tcPr>
            <w:tcW w:w="522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35315E" w:rsidRPr="00334695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48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86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35315E" w:rsidRPr="00950773" w:rsidRDefault="0035315E" w:rsidP="006444C3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625" w:type="dxa"/>
          </w:tcPr>
          <w:p w:rsidR="0035315E" w:rsidRPr="00334695" w:rsidRDefault="0035315E" w:rsidP="006444C3">
            <w:pPr>
              <w:jc w:val="center"/>
              <w:rPr>
                <w:lang w:val="kk-KZ"/>
              </w:rPr>
            </w:pPr>
          </w:p>
        </w:tc>
        <w:tc>
          <w:tcPr>
            <w:tcW w:w="600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35315E" w:rsidRPr="002764B2" w:rsidRDefault="0035315E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35315E" w:rsidRPr="00334695" w:rsidRDefault="0035315E" w:rsidP="0035315E">
      <w:pPr>
        <w:jc w:val="center"/>
        <w:rPr>
          <w:sz w:val="20"/>
          <w:szCs w:val="20"/>
          <w:lang w:val="kk-KZ"/>
        </w:rPr>
      </w:pPr>
      <w:r w:rsidRPr="00334695">
        <w:rPr>
          <w:sz w:val="20"/>
          <w:szCs w:val="20"/>
          <w:lang w:val="kk-KZ"/>
        </w:rPr>
        <w:t xml:space="preserve"> </w:t>
      </w:r>
    </w:p>
    <w:p w:rsidR="0035315E" w:rsidRPr="00334695" w:rsidRDefault="0035315E" w:rsidP="0035315E">
      <w:pPr>
        <w:rPr>
          <w:lang w:val="kk-KZ"/>
        </w:rPr>
      </w:pPr>
    </w:p>
    <w:p w:rsidR="0035315E" w:rsidRDefault="0035315E" w:rsidP="0035315E">
      <w:pPr>
        <w:rPr>
          <w:lang w:val="kk-KZ"/>
        </w:rPr>
      </w:pPr>
    </w:p>
    <w:p w:rsidR="0035315E" w:rsidRDefault="0035315E" w:rsidP="0035315E">
      <w:pPr>
        <w:rPr>
          <w:lang w:val="kk-KZ"/>
        </w:rPr>
      </w:pPr>
    </w:p>
    <w:p w:rsidR="0035315E" w:rsidRDefault="0035315E" w:rsidP="0035315E">
      <w:pPr>
        <w:rPr>
          <w:lang w:val="kk-KZ"/>
        </w:rPr>
      </w:pPr>
    </w:p>
    <w:p w:rsidR="0035315E" w:rsidRDefault="0035315E" w:rsidP="0035315E">
      <w:pPr>
        <w:rPr>
          <w:lang w:val="kk-KZ"/>
        </w:rPr>
      </w:pPr>
    </w:p>
    <w:p w:rsidR="0035315E" w:rsidRDefault="0035315E" w:rsidP="0035315E">
      <w:pPr>
        <w:rPr>
          <w:lang w:val="kk-KZ"/>
        </w:rPr>
      </w:pPr>
    </w:p>
    <w:p w:rsidR="008C14C4" w:rsidRPr="0035315E" w:rsidRDefault="0035315E">
      <w:pPr>
        <w:rPr>
          <w:lang w:val="kk-KZ"/>
        </w:rPr>
      </w:pPr>
      <w:r>
        <w:rPr>
          <w:lang w:val="kk-KZ"/>
        </w:rPr>
        <w:t xml:space="preserve"> </w:t>
      </w:r>
    </w:p>
    <w:sectPr w:rsidR="008C14C4" w:rsidRPr="00353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5E"/>
    <w:rsid w:val="0035315E"/>
    <w:rsid w:val="008C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506</Words>
  <Characters>2885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2012-10-30T20:23:00Z</dcterms:created>
  <dcterms:modified xsi:type="dcterms:W3CDTF">2012-10-30T20:24:00Z</dcterms:modified>
</cp:coreProperties>
</file>